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234286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234286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Pr="00234286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Pr="00234286" w:rsidRDefault="001B6AAD" w:rsidP="001B6AAD">
      <w:pPr>
        <w:jc w:val="both"/>
        <w:rPr>
          <w:rFonts w:cs="Times New Roman"/>
          <w:szCs w:val="28"/>
        </w:rPr>
      </w:pPr>
    </w:p>
    <w:p w:rsidR="00BB38FE" w:rsidRPr="00234286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Pr="00234286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Pr="00234286" w:rsidRDefault="00BB38FE" w:rsidP="001B6AAD">
      <w:pPr>
        <w:ind w:right="5101"/>
        <w:jc w:val="both"/>
        <w:rPr>
          <w:rFonts w:cs="Times New Roman"/>
          <w:szCs w:val="28"/>
        </w:rPr>
      </w:pPr>
    </w:p>
    <w:p w:rsidR="00CE5780" w:rsidRDefault="00CE5780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О внесении изменений</w:t>
      </w:r>
    </w:p>
    <w:p w:rsidR="00CE5780" w:rsidRDefault="00CE5780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в постановление Правительства</w:t>
      </w:r>
    </w:p>
    <w:p w:rsidR="00CE5780" w:rsidRPr="00234286" w:rsidRDefault="00CE5780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области от </w:t>
      </w:r>
      <w:r w:rsidR="001D30FE">
        <w:rPr>
          <w:rFonts w:cs="Times New Roman"/>
          <w:szCs w:val="28"/>
        </w:rPr>
        <w:t>27.01.2012</w:t>
      </w:r>
      <w:r>
        <w:rPr>
          <w:rFonts w:cs="Times New Roman"/>
          <w:szCs w:val="28"/>
        </w:rPr>
        <w:t xml:space="preserve"> № </w:t>
      </w:r>
      <w:r w:rsidR="001D30FE">
        <w:rPr>
          <w:rFonts w:cs="Times New Roman"/>
          <w:szCs w:val="28"/>
        </w:rPr>
        <w:t>22</w:t>
      </w:r>
      <w:r>
        <w:rPr>
          <w:rFonts w:cs="Times New Roman"/>
          <w:szCs w:val="28"/>
        </w:rPr>
        <w:t>-п</w:t>
      </w:r>
    </w:p>
    <w:p w:rsidR="001B6AAD" w:rsidRPr="00234286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234286" w:rsidRDefault="001B6AAD" w:rsidP="001B6AAD">
      <w:pPr>
        <w:ind w:right="-2"/>
        <w:jc w:val="both"/>
        <w:rPr>
          <w:rFonts w:cs="Times New Roman"/>
          <w:szCs w:val="28"/>
        </w:rPr>
      </w:pPr>
    </w:p>
    <w:p w:rsidR="00DC0C7D" w:rsidRPr="00234286" w:rsidRDefault="00DC0C7D" w:rsidP="00DC0C7D">
      <w:pPr>
        <w:ind w:firstLine="0"/>
        <w:jc w:val="both"/>
        <w:rPr>
          <w:rFonts w:cs="Times New Roman"/>
          <w:szCs w:val="28"/>
        </w:rPr>
      </w:pPr>
      <w:r w:rsidRPr="00234286">
        <w:rPr>
          <w:rFonts w:cs="Times New Roman"/>
          <w:szCs w:val="28"/>
        </w:rPr>
        <w:t>ПРАВИТЕЛЬСТВО ОБЛАСТИ ПОСТАНОВЛЯЕТ:</w:t>
      </w:r>
    </w:p>
    <w:p w:rsidR="00A7326B" w:rsidRDefault="00DC0C7D" w:rsidP="00721110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1D30FE">
        <w:rPr>
          <w:szCs w:val="28"/>
        </w:rPr>
        <w:t xml:space="preserve">1. Внести в постановление Правительства области от </w:t>
      </w:r>
      <w:r w:rsidR="001D30FE" w:rsidRPr="001D30FE">
        <w:rPr>
          <w:szCs w:val="28"/>
        </w:rPr>
        <w:t>27.01.2012</w:t>
      </w:r>
      <w:r w:rsidRPr="001D30FE">
        <w:rPr>
          <w:szCs w:val="28"/>
        </w:rPr>
        <w:t xml:space="preserve"> </w:t>
      </w:r>
      <w:r w:rsidR="00531A19" w:rsidRPr="001D30FE">
        <w:rPr>
          <w:szCs w:val="28"/>
        </w:rPr>
        <w:t xml:space="preserve">        </w:t>
      </w:r>
      <w:r w:rsidRPr="001D30FE">
        <w:rPr>
          <w:szCs w:val="28"/>
        </w:rPr>
        <w:t>№</w:t>
      </w:r>
      <w:r w:rsidR="00234286" w:rsidRPr="001D30FE">
        <w:rPr>
          <w:szCs w:val="28"/>
        </w:rPr>
        <w:t> </w:t>
      </w:r>
      <w:r w:rsidR="001D30FE" w:rsidRPr="001D30FE">
        <w:rPr>
          <w:szCs w:val="28"/>
        </w:rPr>
        <w:t>22</w:t>
      </w:r>
      <w:r w:rsidR="00531A19" w:rsidRPr="001D30FE">
        <w:rPr>
          <w:szCs w:val="28"/>
        </w:rPr>
        <w:t>-п</w:t>
      </w:r>
      <w:r w:rsidRPr="001D30FE">
        <w:rPr>
          <w:szCs w:val="28"/>
        </w:rPr>
        <w:t xml:space="preserve"> </w:t>
      </w:r>
      <w:r w:rsidR="00531A19" w:rsidRPr="000B0BCE">
        <w:rPr>
          <w:szCs w:val="28"/>
        </w:rPr>
        <w:t>«</w:t>
      </w:r>
      <w:r w:rsidR="001D30FE" w:rsidRPr="001D30FE">
        <w:rPr>
          <w:szCs w:val="28"/>
        </w:rPr>
        <w:t>О паспортизации объектов социальной инфраструктуры в соответствии с требованиями строительных норм и правил по обеспечению их доступности для инвалидов и других маломобильных групп населения</w:t>
      </w:r>
      <w:r w:rsidR="001D30FE">
        <w:rPr>
          <w:szCs w:val="28"/>
        </w:rPr>
        <w:t xml:space="preserve">» </w:t>
      </w:r>
      <w:r w:rsidR="00A7326B">
        <w:rPr>
          <w:rFonts w:eastAsiaTheme="minorHAnsi" w:cs="Times New Roman"/>
          <w:szCs w:val="28"/>
        </w:rPr>
        <w:t>следующие изменения:</w:t>
      </w:r>
    </w:p>
    <w:p w:rsidR="007C0E75" w:rsidRDefault="00A7326B" w:rsidP="00721110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1.1.</w:t>
      </w:r>
      <w:r w:rsidR="00721110" w:rsidRPr="00721110">
        <w:rPr>
          <w:szCs w:val="28"/>
        </w:rPr>
        <w:t xml:space="preserve"> </w:t>
      </w:r>
      <w:r>
        <w:rPr>
          <w:rFonts w:eastAsiaTheme="minorHAnsi" w:cs="Times New Roman"/>
          <w:szCs w:val="28"/>
        </w:rPr>
        <w:t>П</w:t>
      </w:r>
      <w:r w:rsidR="009C5C0F">
        <w:rPr>
          <w:rFonts w:eastAsiaTheme="minorHAnsi" w:cs="Times New Roman"/>
          <w:szCs w:val="28"/>
        </w:rPr>
        <w:t>ункт</w:t>
      </w:r>
      <w:r w:rsidR="00A07C27">
        <w:rPr>
          <w:rFonts w:eastAsiaTheme="minorHAnsi" w:cs="Times New Roman"/>
          <w:szCs w:val="28"/>
        </w:rPr>
        <w:t xml:space="preserve"> 4</w:t>
      </w:r>
      <w:r w:rsidR="00721110" w:rsidRPr="00721110">
        <w:rPr>
          <w:rFonts w:eastAsiaTheme="minorHAnsi" w:cs="Times New Roman"/>
          <w:szCs w:val="28"/>
        </w:rPr>
        <w:t xml:space="preserve"> </w:t>
      </w:r>
      <w:r>
        <w:rPr>
          <w:rFonts w:eastAsiaTheme="minorHAnsi" w:cs="Times New Roman"/>
          <w:szCs w:val="28"/>
        </w:rPr>
        <w:t>изложить в следующей редакции</w:t>
      </w:r>
      <w:r w:rsidR="007C0E75">
        <w:rPr>
          <w:rFonts w:eastAsiaTheme="minorHAnsi" w:cs="Times New Roman"/>
          <w:szCs w:val="28"/>
        </w:rPr>
        <w:t>:</w:t>
      </w:r>
    </w:p>
    <w:p w:rsidR="007C0E75" w:rsidRDefault="00721110" w:rsidP="007C0E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0E75">
        <w:rPr>
          <w:rFonts w:eastAsiaTheme="minorHAnsi" w:cs="Times New Roman"/>
          <w:szCs w:val="28"/>
        </w:rPr>
        <w:t>«</w:t>
      </w:r>
      <w:r w:rsidR="007C0E75" w:rsidRPr="007C0E75">
        <w:rPr>
          <w:rFonts w:ascii="Times New Roman" w:hAnsi="Times New Roman" w:cs="Times New Roman"/>
          <w:sz w:val="28"/>
          <w:szCs w:val="28"/>
        </w:rPr>
        <w:t>4. Контроль за исполнением постановления возложить на заместителя Председателя Правительства области, курирующего вопросы труда и социальной защиты</w:t>
      </w:r>
      <w:proofErr w:type="gramStart"/>
      <w:r w:rsidR="007C0E75" w:rsidRPr="007C0E75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A7326B" w:rsidRDefault="00A7326B" w:rsidP="00A7326B">
      <w:pPr>
        <w:ind w:firstLine="708"/>
        <w:jc w:val="both"/>
      </w:pPr>
      <w:r>
        <w:t>1.2</w:t>
      </w:r>
      <w:r>
        <w:t xml:space="preserve">. Форму паспорта доступности </w:t>
      </w:r>
      <w:r w:rsidRPr="005A24FC">
        <w:rPr>
          <w:rFonts w:eastAsiaTheme="minorEastAsia" w:cs="Times New Roman"/>
          <w:szCs w:val="28"/>
          <w:lang w:eastAsia="ru-RU"/>
        </w:rPr>
        <w:t>объекта социальной инфраструктуры</w:t>
      </w:r>
      <w:r>
        <w:rPr>
          <w:rFonts w:eastAsiaTheme="minorEastAsia" w:cs="Times New Roman"/>
          <w:szCs w:val="28"/>
          <w:lang w:eastAsia="ru-RU"/>
        </w:rPr>
        <w:t>,</w:t>
      </w:r>
      <w:r>
        <w:t xml:space="preserve"> утвержденную</w:t>
      </w:r>
      <w:r>
        <w:t xml:space="preserve"> постановлением, изложить в новой редакции (прилагаются).</w:t>
      </w:r>
    </w:p>
    <w:p w:rsidR="00DC0C7D" w:rsidRPr="00234286" w:rsidRDefault="00A7326B" w:rsidP="00400F80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bookmarkStart w:id="0" w:name="_GoBack"/>
      <w:bookmarkEnd w:id="0"/>
      <w:r>
        <w:rPr>
          <w:rFonts w:eastAsiaTheme="minorHAnsi" w:cs="Times New Roman"/>
          <w:szCs w:val="28"/>
        </w:rPr>
        <w:t>1.3</w:t>
      </w:r>
      <w:r w:rsidR="00DC0C7D" w:rsidRPr="00234286">
        <w:rPr>
          <w:rFonts w:eastAsiaTheme="minorHAnsi" w:cs="Times New Roman"/>
          <w:szCs w:val="28"/>
        </w:rPr>
        <w:t>. Постановление вступ</w:t>
      </w:r>
      <w:r w:rsidR="00400F80">
        <w:rPr>
          <w:rFonts w:eastAsiaTheme="minorHAnsi" w:cs="Times New Roman"/>
          <w:szCs w:val="28"/>
        </w:rPr>
        <w:t>ает в силу с момента подписания.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991DBB" w:rsidRDefault="00991DBB" w:rsidP="00BB38FE">
      <w:pPr>
        <w:jc w:val="both"/>
        <w:rPr>
          <w:rFonts w:cs="Times New Roman"/>
          <w:szCs w:val="28"/>
        </w:rPr>
      </w:pPr>
    </w:p>
    <w:p w:rsidR="00991DBB" w:rsidRPr="003D1E8D" w:rsidRDefault="00991DBB" w:rsidP="00991DBB">
      <w:pPr>
        <w:ind w:firstLine="0"/>
        <w:jc w:val="both"/>
      </w:pPr>
      <w:r>
        <w:t>Губернатор области                                                                           М.Я. Евраев</w:t>
      </w:r>
    </w:p>
    <w:p w:rsidR="00234286" w:rsidRPr="00234286" w:rsidRDefault="00234286" w:rsidP="00BB38FE">
      <w:pPr>
        <w:jc w:val="both"/>
        <w:rPr>
          <w:rFonts w:cs="Times New Roman"/>
          <w:szCs w:val="28"/>
        </w:rPr>
      </w:pPr>
    </w:p>
    <w:p w:rsidR="00BB38FE" w:rsidRPr="00234286" w:rsidRDefault="00BB38FE" w:rsidP="00BB38FE">
      <w:pPr>
        <w:jc w:val="both"/>
        <w:rPr>
          <w:rFonts w:cs="Times New Roman"/>
          <w:szCs w:val="28"/>
        </w:rPr>
      </w:pPr>
    </w:p>
    <w:sectPr w:rsidR="00BB38FE" w:rsidRPr="00234286" w:rsidSect="00EF10A2">
      <w:headerReference w:type="default" r:id="rId11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7A7" w:rsidRDefault="007B17A7" w:rsidP="00CF5840">
      <w:r>
        <w:separator/>
      </w:r>
    </w:p>
  </w:endnote>
  <w:endnote w:type="continuationSeparator" w:id="0">
    <w:p w:rsidR="007B17A7" w:rsidRDefault="007B17A7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7A7" w:rsidRDefault="007B17A7" w:rsidP="00CF5840">
      <w:r>
        <w:separator/>
      </w:r>
    </w:p>
  </w:footnote>
  <w:footnote w:type="continuationSeparator" w:id="0">
    <w:p w:rsidR="007B17A7" w:rsidRDefault="007B17A7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A07C27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D7A8B"/>
    <w:multiLevelType w:val="multilevel"/>
    <w:tmpl w:val="BA5CCFDC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27B6C"/>
    <w:rsid w:val="00067EB7"/>
    <w:rsid w:val="001347C5"/>
    <w:rsid w:val="0014218E"/>
    <w:rsid w:val="001707B3"/>
    <w:rsid w:val="001B6AAD"/>
    <w:rsid w:val="001C78DA"/>
    <w:rsid w:val="001D0C5D"/>
    <w:rsid w:val="001D30FE"/>
    <w:rsid w:val="001E26D9"/>
    <w:rsid w:val="002306C4"/>
    <w:rsid w:val="00234286"/>
    <w:rsid w:val="00260038"/>
    <w:rsid w:val="002B18F9"/>
    <w:rsid w:val="002F25F0"/>
    <w:rsid w:val="002F30DD"/>
    <w:rsid w:val="002F6DDE"/>
    <w:rsid w:val="003246AA"/>
    <w:rsid w:val="003656CE"/>
    <w:rsid w:val="00381164"/>
    <w:rsid w:val="003A2DCC"/>
    <w:rsid w:val="003B5890"/>
    <w:rsid w:val="003D1E8D"/>
    <w:rsid w:val="003E6680"/>
    <w:rsid w:val="003F43C8"/>
    <w:rsid w:val="003F65E2"/>
    <w:rsid w:val="00400F80"/>
    <w:rsid w:val="0040656C"/>
    <w:rsid w:val="00470773"/>
    <w:rsid w:val="00487DAB"/>
    <w:rsid w:val="00515347"/>
    <w:rsid w:val="00531A19"/>
    <w:rsid w:val="00547508"/>
    <w:rsid w:val="00570FBB"/>
    <w:rsid w:val="005862FB"/>
    <w:rsid w:val="005D0750"/>
    <w:rsid w:val="005D4AE9"/>
    <w:rsid w:val="005F2543"/>
    <w:rsid w:val="005F3768"/>
    <w:rsid w:val="00604698"/>
    <w:rsid w:val="00606534"/>
    <w:rsid w:val="006157BF"/>
    <w:rsid w:val="00621BEA"/>
    <w:rsid w:val="00631ABE"/>
    <w:rsid w:val="00681496"/>
    <w:rsid w:val="006D3D05"/>
    <w:rsid w:val="00721110"/>
    <w:rsid w:val="007341B3"/>
    <w:rsid w:val="00737E26"/>
    <w:rsid w:val="007541E6"/>
    <w:rsid w:val="007931F6"/>
    <w:rsid w:val="00796C37"/>
    <w:rsid w:val="007B17A7"/>
    <w:rsid w:val="007C0E75"/>
    <w:rsid w:val="007C6F9D"/>
    <w:rsid w:val="007D2EEC"/>
    <w:rsid w:val="00810833"/>
    <w:rsid w:val="00843BA8"/>
    <w:rsid w:val="008C1CB8"/>
    <w:rsid w:val="008C5C70"/>
    <w:rsid w:val="008E53A3"/>
    <w:rsid w:val="00987336"/>
    <w:rsid w:val="00991DBB"/>
    <w:rsid w:val="00993826"/>
    <w:rsid w:val="009C5C0F"/>
    <w:rsid w:val="00A07C27"/>
    <w:rsid w:val="00A15F5F"/>
    <w:rsid w:val="00A477F4"/>
    <w:rsid w:val="00A7326B"/>
    <w:rsid w:val="00A83D83"/>
    <w:rsid w:val="00B41FCA"/>
    <w:rsid w:val="00B46B24"/>
    <w:rsid w:val="00B46BB0"/>
    <w:rsid w:val="00B55589"/>
    <w:rsid w:val="00B86834"/>
    <w:rsid w:val="00B90652"/>
    <w:rsid w:val="00BB1812"/>
    <w:rsid w:val="00BB21FF"/>
    <w:rsid w:val="00BB38FE"/>
    <w:rsid w:val="00BD3826"/>
    <w:rsid w:val="00BE7C98"/>
    <w:rsid w:val="00C208D9"/>
    <w:rsid w:val="00C4062D"/>
    <w:rsid w:val="00C66ABD"/>
    <w:rsid w:val="00C915B2"/>
    <w:rsid w:val="00CE5780"/>
    <w:rsid w:val="00CF5840"/>
    <w:rsid w:val="00D00EFB"/>
    <w:rsid w:val="00D06430"/>
    <w:rsid w:val="00D220B6"/>
    <w:rsid w:val="00D438D5"/>
    <w:rsid w:val="00D87BEC"/>
    <w:rsid w:val="00D93F0C"/>
    <w:rsid w:val="00DC0C7D"/>
    <w:rsid w:val="00E1407E"/>
    <w:rsid w:val="00E70375"/>
    <w:rsid w:val="00EF10A2"/>
    <w:rsid w:val="00F24227"/>
    <w:rsid w:val="00F82D65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DC0C7D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3428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4286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991D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DC0C7D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3428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4286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991D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8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70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Петухова Ольга Николаевна</cp:lastModifiedBy>
  <cp:revision>18</cp:revision>
  <cp:lastPrinted>2020-08-03T14:00:00Z</cp:lastPrinted>
  <dcterms:created xsi:type="dcterms:W3CDTF">2023-09-01T07:43:00Z</dcterms:created>
  <dcterms:modified xsi:type="dcterms:W3CDTF">2023-10-30T11:39:00Z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изменения в постановление Правительства области от 05.04.2019 № 268-п</vt:lpwstr>
  </property>
  <property fmtid="{D5CDD505-2E9C-101B-9397-08002B2CF9AE}" pid="6" name="INSTALL_ID">
    <vt:lpwstr>34115</vt:lpwstr>
  </property>
</Properties>
</file>